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51" w:rsidRDefault="00345F51" w:rsidP="00345F51">
      <w:pPr>
        <w:tabs>
          <w:tab w:val="left" w:pos="577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345F51" w:rsidRDefault="00345F51" w:rsidP="00345F51">
      <w:pPr>
        <w:tabs>
          <w:tab w:val="left" w:pos="5775"/>
        </w:tabs>
        <w:rPr>
          <w:b/>
          <w:sz w:val="28"/>
          <w:szCs w:val="28"/>
        </w:rPr>
      </w:pPr>
    </w:p>
    <w:p w:rsidR="00345F51" w:rsidRDefault="00345F51" w:rsidP="00345F51">
      <w:pPr>
        <w:tabs>
          <w:tab w:val="left" w:pos="5775"/>
        </w:tabs>
        <w:rPr>
          <w:b/>
          <w:sz w:val="28"/>
          <w:szCs w:val="28"/>
        </w:rPr>
      </w:pPr>
    </w:p>
    <w:p w:rsidR="00345F51" w:rsidRDefault="00345F51" w:rsidP="00345F51">
      <w:pPr>
        <w:tabs>
          <w:tab w:val="left" w:pos="5775"/>
        </w:tabs>
        <w:rPr>
          <w:b/>
          <w:sz w:val="28"/>
          <w:szCs w:val="28"/>
        </w:rPr>
      </w:pPr>
    </w:p>
    <w:p w:rsidR="00345F51" w:rsidRDefault="00345F51" w:rsidP="00345F51">
      <w:pPr>
        <w:tabs>
          <w:tab w:val="left" w:pos="5775"/>
        </w:tabs>
        <w:rPr>
          <w:b/>
          <w:sz w:val="28"/>
          <w:szCs w:val="28"/>
        </w:rPr>
      </w:pPr>
    </w:p>
    <w:p w:rsidR="00345F51" w:rsidRDefault="00345F51" w:rsidP="00345F51">
      <w:pPr>
        <w:tabs>
          <w:tab w:val="left" w:pos="5775"/>
        </w:tabs>
        <w:rPr>
          <w:b/>
          <w:sz w:val="28"/>
          <w:szCs w:val="28"/>
        </w:rPr>
      </w:pPr>
    </w:p>
    <w:p w:rsidR="00345F51" w:rsidRDefault="00345F51" w:rsidP="00345F51">
      <w:pPr>
        <w:tabs>
          <w:tab w:val="left" w:pos="5775"/>
        </w:tabs>
        <w:rPr>
          <w:b/>
          <w:sz w:val="28"/>
          <w:szCs w:val="28"/>
        </w:rPr>
      </w:pPr>
    </w:p>
    <w:p w:rsidR="00345F51" w:rsidRDefault="00345F51" w:rsidP="00345F51">
      <w:pPr>
        <w:tabs>
          <w:tab w:val="left" w:pos="5775"/>
        </w:tabs>
        <w:rPr>
          <w:b/>
          <w:sz w:val="28"/>
          <w:szCs w:val="28"/>
        </w:rPr>
      </w:pPr>
    </w:p>
    <w:p w:rsidR="00DD0E04" w:rsidRDefault="00DD0E04" w:rsidP="00471194">
      <w:pPr>
        <w:tabs>
          <w:tab w:val="left" w:pos="5775"/>
        </w:tabs>
        <w:rPr>
          <w:b/>
          <w:sz w:val="28"/>
          <w:szCs w:val="28"/>
        </w:rPr>
      </w:pPr>
    </w:p>
    <w:p w:rsidR="00471194" w:rsidRDefault="00471194" w:rsidP="00471194">
      <w:pPr>
        <w:tabs>
          <w:tab w:val="left" w:pos="5775"/>
        </w:tabs>
        <w:rPr>
          <w:b/>
          <w:sz w:val="48"/>
          <w:szCs w:val="28"/>
        </w:rPr>
      </w:pPr>
    </w:p>
    <w:p w:rsidR="00DD0E04" w:rsidRPr="00DD0E04" w:rsidRDefault="00345F51" w:rsidP="00345F51">
      <w:pPr>
        <w:tabs>
          <w:tab w:val="left" w:pos="5775"/>
        </w:tabs>
        <w:jc w:val="center"/>
        <w:rPr>
          <w:b/>
          <w:sz w:val="72"/>
          <w:szCs w:val="28"/>
        </w:rPr>
      </w:pPr>
      <w:r w:rsidRPr="00DD0E04">
        <w:rPr>
          <w:b/>
          <w:sz w:val="72"/>
          <w:szCs w:val="28"/>
        </w:rPr>
        <w:t xml:space="preserve">Журнал </w:t>
      </w:r>
    </w:p>
    <w:p w:rsidR="00471194" w:rsidRDefault="00471194" w:rsidP="00471194">
      <w:pPr>
        <w:jc w:val="center"/>
        <w:rPr>
          <w:b/>
          <w:sz w:val="40"/>
          <w:szCs w:val="28"/>
        </w:rPr>
      </w:pPr>
      <w:r w:rsidRPr="00471194">
        <w:rPr>
          <w:b/>
          <w:sz w:val="40"/>
          <w:szCs w:val="28"/>
        </w:rPr>
        <w:t xml:space="preserve">регистрации вводного инструктажа </w:t>
      </w:r>
    </w:p>
    <w:p w:rsidR="00471194" w:rsidRPr="00471194" w:rsidRDefault="00471194" w:rsidP="00471194">
      <w:pPr>
        <w:jc w:val="center"/>
        <w:rPr>
          <w:b/>
          <w:sz w:val="40"/>
          <w:szCs w:val="28"/>
        </w:rPr>
      </w:pPr>
      <w:r w:rsidRPr="00471194">
        <w:rPr>
          <w:b/>
          <w:sz w:val="40"/>
          <w:szCs w:val="28"/>
        </w:rPr>
        <w:t>водительского состава</w:t>
      </w:r>
    </w:p>
    <w:p w:rsidR="00345F51" w:rsidRPr="00DD0E04" w:rsidRDefault="00345F51" w:rsidP="00471194">
      <w:pPr>
        <w:tabs>
          <w:tab w:val="left" w:pos="5775"/>
        </w:tabs>
        <w:jc w:val="center"/>
        <w:rPr>
          <w:b/>
          <w:sz w:val="40"/>
          <w:szCs w:val="28"/>
        </w:rPr>
      </w:pPr>
    </w:p>
    <w:p w:rsidR="00345F51" w:rsidRDefault="00345F51" w:rsidP="00345F51">
      <w:pPr>
        <w:tabs>
          <w:tab w:val="left" w:pos="5775"/>
        </w:tabs>
        <w:rPr>
          <w:sz w:val="28"/>
          <w:szCs w:val="28"/>
        </w:rPr>
      </w:pPr>
    </w:p>
    <w:p w:rsidR="004C6992" w:rsidRDefault="004C6992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p w:rsidR="00345F51" w:rsidRDefault="00345F51"/>
    <w:tbl>
      <w:tblPr>
        <w:tblStyle w:val="ad"/>
        <w:tblpPr w:leftFromText="180" w:rightFromText="180" w:vertAnchor="text" w:horzAnchor="margin" w:tblpY="384"/>
        <w:tblW w:w="15134" w:type="dxa"/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2127"/>
        <w:gridCol w:w="2835"/>
        <w:gridCol w:w="2268"/>
        <w:gridCol w:w="2268"/>
        <w:gridCol w:w="2126"/>
      </w:tblGrid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jc w:val="center"/>
              <w:rPr>
                <w:b/>
                <w:sz w:val="22"/>
                <w:szCs w:val="16"/>
              </w:rPr>
            </w:pPr>
            <w:r w:rsidRPr="00471194">
              <w:rPr>
                <w:b/>
                <w:sz w:val="22"/>
                <w:szCs w:val="16"/>
              </w:rPr>
              <w:lastRenderedPageBreak/>
              <w:t>Дата</w:t>
            </w:r>
          </w:p>
        </w:tc>
        <w:tc>
          <w:tcPr>
            <w:tcW w:w="2126" w:type="dxa"/>
          </w:tcPr>
          <w:p w:rsidR="00471194" w:rsidRPr="00471194" w:rsidRDefault="00471194" w:rsidP="00471194">
            <w:pPr>
              <w:jc w:val="center"/>
              <w:rPr>
                <w:b/>
                <w:sz w:val="22"/>
                <w:szCs w:val="16"/>
              </w:rPr>
            </w:pPr>
            <w:r w:rsidRPr="00471194">
              <w:rPr>
                <w:b/>
                <w:sz w:val="22"/>
                <w:szCs w:val="16"/>
              </w:rPr>
              <w:t>Ф. И. О. инструктируемого</w:t>
            </w:r>
          </w:p>
        </w:tc>
        <w:tc>
          <w:tcPr>
            <w:tcW w:w="2127" w:type="dxa"/>
          </w:tcPr>
          <w:p w:rsidR="00471194" w:rsidRPr="00471194" w:rsidRDefault="00471194" w:rsidP="00471194">
            <w:pPr>
              <w:jc w:val="center"/>
              <w:rPr>
                <w:b/>
                <w:sz w:val="22"/>
                <w:szCs w:val="16"/>
              </w:rPr>
            </w:pPr>
            <w:r w:rsidRPr="00471194">
              <w:rPr>
                <w:b/>
                <w:sz w:val="22"/>
                <w:szCs w:val="16"/>
              </w:rPr>
              <w:t xml:space="preserve">Профессия, должность </w:t>
            </w:r>
            <w:proofErr w:type="gramStart"/>
            <w:r w:rsidRPr="00471194">
              <w:rPr>
                <w:b/>
                <w:sz w:val="22"/>
                <w:szCs w:val="16"/>
              </w:rPr>
              <w:t>инструктируемого</w:t>
            </w:r>
            <w:proofErr w:type="gramEnd"/>
          </w:p>
        </w:tc>
        <w:tc>
          <w:tcPr>
            <w:tcW w:w="2835" w:type="dxa"/>
          </w:tcPr>
          <w:p w:rsidR="00471194" w:rsidRPr="00471194" w:rsidRDefault="00471194" w:rsidP="00471194">
            <w:pPr>
              <w:jc w:val="center"/>
              <w:rPr>
                <w:b/>
                <w:sz w:val="22"/>
                <w:szCs w:val="16"/>
              </w:rPr>
            </w:pPr>
            <w:r w:rsidRPr="00471194">
              <w:rPr>
                <w:b/>
                <w:sz w:val="22"/>
                <w:szCs w:val="16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 w:rsidRPr="00471194">
              <w:rPr>
                <w:b/>
                <w:sz w:val="22"/>
                <w:szCs w:val="16"/>
              </w:rPr>
              <w:t>инструктируемый</w:t>
            </w:r>
            <w:proofErr w:type="gramEnd"/>
          </w:p>
        </w:tc>
        <w:tc>
          <w:tcPr>
            <w:tcW w:w="2268" w:type="dxa"/>
          </w:tcPr>
          <w:p w:rsidR="00471194" w:rsidRPr="00471194" w:rsidRDefault="00471194" w:rsidP="00471194">
            <w:pPr>
              <w:jc w:val="center"/>
              <w:rPr>
                <w:b/>
                <w:sz w:val="22"/>
                <w:szCs w:val="16"/>
              </w:rPr>
            </w:pPr>
            <w:r w:rsidRPr="00471194">
              <w:rPr>
                <w:b/>
                <w:sz w:val="22"/>
                <w:szCs w:val="16"/>
              </w:rPr>
              <w:t xml:space="preserve">Фамилия, инициалы, должность </w:t>
            </w:r>
            <w:proofErr w:type="gramStart"/>
            <w:r w:rsidRPr="00471194">
              <w:rPr>
                <w:b/>
                <w:sz w:val="22"/>
                <w:szCs w:val="16"/>
              </w:rPr>
              <w:t>инструктирующего</w:t>
            </w:r>
            <w:proofErr w:type="gramEnd"/>
          </w:p>
        </w:tc>
        <w:tc>
          <w:tcPr>
            <w:tcW w:w="2268" w:type="dxa"/>
          </w:tcPr>
          <w:p w:rsidR="00471194" w:rsidRPr="00471194" w:rsidRDefault="00471194" w:rsidP="00471194">
            <w:pPr>
              <w:jc w:val="center"/>
              <w:rPr>
                <w:b/>
                <w:sz w:val="22"/>
                <w:szCs w:val="16"/>
              </w:rPr>
            </w:pPr>
            <w:r w:rsidRPr="00471194">
              <w:rPr>
                <w:b/>
                <w:sz w:val="22"/>
                <w:szCs w:val="16"/>
              </w:rPr>
              <w:t xml:space="preserve">Подпись </w:t>
            </w:r>
            <w:proofErr w:type="gramStart"/>
            <w:r w:rsidRPr="00471194">
              <w:rPr>
                <w:b/>
                <w:sz w:val="22"/>
                <w:szCs w:val="16"/>
              </w:rPr>
              <w:t>инструктирующего</w:t>
            </w:r>
            <w:proofErr w:type="gramEnd"/>
          </w:p>
        </w:tc>
        <w:tc>
          <w:tcPr>
            <w:tcW w:w="2126" w:type="dxa"/>
          </w:tcPr>
          <w:p w:rsidR="00471194" w:rsidRPr="00471194" w:rsidRDefault="00471194" w:rsidP="00471194">
            <w:pPr>
              <w:jc w:val="center"/>
              <w:rPr>
                <w:b/>
                <w:sz w:val="22"/>
                <w:szCs w:val="16"/>
              </w:rPr>
            </w:pPr>
            <w:r w:rsidRPr="00471194">
              <w:rPr>
                <w:b/>
                <w:sz w:val="22"/>
                <w:szCs w:val="16"/>
              </w:rPr>
              <w:t xml:space="preserve">Подпись </w:t>
            </w:r>
            <w:proofErr w:type="gramStart"/>
            <w:r w:rsidRPr="00471194">
              <w:rPr>
                <w:b/>
                <w:sz w:val="22"/>
                <w:szCs w:val="16"/>
              </w:rPr>
              <w:t>инструктируемого</w:t>
            </w:r>
            <w:proofErr w:type="gramEnd"/>
          </w:p>
        </w:tc>
      </w:tr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</w:tr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</w:tr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</w:tr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</w:tr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</w:tr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</w:tr>
      <w:tr w:rsidR="00471194" w:rsidRPr="00471194" w:rsidTr="00471194">
        <w:tc>
          <w:tcPr>
            <w:tcW w:w="1384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Default="00471194" w:rsidP="00471194">
            <w:pPr>
              <w:rPr>
                <w:sz w:val="28"/>
                <w:szCs w:val="28"/>
              </w:rPr>
            </w:pPr>
          </w:p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1194" w:rsidRPr="00471194" w:rsidRDefault="00471194" w:rsidP="00471194">
            <w:pPr>
              <w:rPr>
                <w:sz w:val="28"/>
                <w:szCs w:val="28"/>
              </w:rPr>
            </w:pPr>
          </w:p>
        </w:tc>
      </w:tr>
    </w:tbl>
    <w:p w:rsidR="00345F51" w:rsidRDefault="00345F51"/>
    <w:p w:rsidR="00345F51" w:rsidRDefault="00345F51"/>
    <w:p w:rsidR="00471194" w:rsidRDefault="00471194" w:rsidP="00DD0E04"/>
    <w:sectPr w:rsidR="00471194" w:rsidSect="00471194">
      <w:headerReference w:type="default" r:id="rId7"/>
      <w:pgSz w:w="16838" w:h="11906" w:orient="landscape"/>
      <w:pgMar w:top="851" w:right="1134" w:bottom="902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90" w:rsidRDefault="002D2790" w:rsidP="00345F51">
      <w:r>
        <w:separator/>
      </w:r>
    </w:p>
  </w:endnote>
  <w:endnote w:type="continuationSeparator" w:id="0">
    <w:p w:rsidR="002D2790" w:rsidRDefault="002D2790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90" w:rsidRDefault="002D2790" w:rsidP="00345F51">
      <w:r>
        <w:separator/>
      </w:r>
    </w:p>
  </w:footnote>
  <w:footnote w:type="continuationSeparator" w:id="0">
    <w:p w:rsidR="002D2790" w:rsidRDefault="002D2790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51" w:rsidRPr="00345F51" w:rsidRDefault="00604ACF" w:rsidP="00345F51">
    <w:pPr>
      <w:pStyle w:val="a9"/>
      <w:jc w:val="center"/>
      <w:rPr>
        <w:b/>
      </w:rPr>
    </w:pPr>
    <w:r>
      <w:rPr>
        <w:b/>
      </w:rPr>
      <w:t>ООО</w:t>
    </w:r>
    <w:r w:rsidR="00345F51" w:rsidRPr="00345F51">
      <w:rPr>
        <w:b/>
      </w:rPr>
      <w:t xml:space="preserve"> «</w:t>
    </w:r>
    <w:proofErr w:type="spellStart"/>
    <w:r>
      <w:rPr>
        <w:b/>
      </w:rPr>
      <w:t>Семерочка</w:t>
    </w:r>
    <w:proofErr w:type="spellEnd"/>
    <w:r>
      <w:rPr>
        <w:b/>
      </w:rPr>
      <w:t>+</w:t>
    </w:r>
    <w:r w:rsidR="00345F51" w:rsidRPr="00345F51">
      <w:rPr>
        <w:b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C"/>
    <w:rsid w:val="0014098E"/>
    <w:rsid w:val="002D2790"/>
    <w:rsid w:val="00345F51"/>
    <w:rsid w:val="00471194"/>
    <w:rsid w:val="004C6992"/>
    <w:rsid w:val="005E694A"/>
    <w:rsid w:val="00604ACF"/>
    <w:rsid w:val="007B57FE"/>
    <w:rsid w:val="008B6CE7"/>
    <w:rsid w:val="00C43E3A"/>
    <w:rsid w:val="00C46EBF"/>
    <w:rsid w:val="00CF5F3C"/>
    <w:rsid w:val="00D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51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EB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46EBF"/>
    <w:pPr>
      <w:keepNext/>
      <w:keepLines/>
      <w:spacing w:before="200" w:line="276" w:lineRule="auto"/>
      <w:jc w:val="center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E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C46EBF"/>
    <w:rPr>
      <w:rFonts w:ascii="Cambria" w:eastAsia="Times New Roman" w:hAnsi="Cambria"/>
      <w:b/>
      <w:bCs/>
      <w:i/>
      <w:iCs/>
      <w:color w:val="4F81BD"/>
    </w:rPr>
  </w:style>
  <w:style w:type="paragraph" w:styleId="a3">
    <w:name w:val="Title"/>
    <w:basedOn w:val="a"/>
    <w:next w:val="a4"/>
    <w:link w:val="a5"/>
    <w:qFormat/>
    <w:rsid w:val="00C46EBF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5">
    <w:name w:val="Название Знак"/>
    <w:link w:val="a3"/>
    <w:rsid w:val="00C46EBF"/>
    <w:rPr>
      <w:rFonts w:ascii="Times New Roman" w:eastAsia="Times New Roman" w:hAnsi="Times New Roman"/>
      <w:b/>
      <w:color w:val="000000"/>
      <w:spacing w:val="20"/>
      <w:sz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46EBF"/>
    <w:pPr>
      <w:spacing w:after="60" w:line="276" w:lineRule="auto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a6">
    <w:name w:val="Подзаголовок Знак"/>
    <w:link w:val="a4"/>
    <w:uiPriority w:val="11"/>
    <w:rsid w:val="00C46EBF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qFormat/>
    <w:rsid w:val="00C46EBF"/>
    <w:rPr>
      <w:b/>
      <w:bCs/>
    </w:rPr>
  </w:style>
  <w:style w:type="paragraph" w:styleId="a8">
    <w:name w:val="List Paragraph"/>
    <w:basedOn w:val="a"/>
    <w:qFormat/>
    <w:rsid w:val="00C46EB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45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F5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5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F51"/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rsid w:val="00471194"/>
    <w:pPr>
      <w:spacing w:line="240" w:lineRule="auto"/>
      <w:jc w:val="left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51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EB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46EBF"/>
    <w:pPr>
      <w:keepNext/>
      <w:keepLines/>
      <w:spacing w:before="200" w:line="276" w:lineRule="auto"/>
      <w:jc w:val="center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E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C46EBF"/>
    <w:rPr>
      <w:rFonts w:ascii="Cambria" w:eastAsia="Times New Roman" w:hAnsi="Cambria"/>
      <w:b/>
      <w:bCs/>
      <w:i/>
      <w:iCs/>
      <w:color w:val="4F81BD"/>
    </w:rPr>
  </w:style>
  <w:style w:type="paragraph" w:styleId="a3">
    <w:name w:val="Title"/>
    <w:basedOn w:val="a"/>
    <w:next w:val="a4"/>
    <w:link w:val="a5"/>
    <w:qFormat/>
    <w:rsid w:val="00C46EBF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5">
    <w:name w:val="Название Знак"/>
    <w:link w:val="a3"/>
    <w:rsid w:val="00C46EBF"/>
    <w:rPr>
      <w:rFonts w:ascii="Times New Roman" w:eastAsia="Times New Roman" w:hAnsi="Times New Roman"/>
      <w:b/>
      <w:color w:val="000000"/>
      <w:spacing w:val="20"/>
      <w:sz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46EBF"/>
    <w:pPr>
      <w:spacing w:after="60" w:line="276" w:lineRule="auto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a6">
    <w:name w:val="Подзаголовок Знак"/>
    <w:link w:val="a4"/>
    <w:uiPriority w:val="11"/>
    <w:rsid w:val="00C46EBF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qFormat/>
    <w:rsid w:val="00C46EBF"/>
    <w:rPr>
      <w:b/>
      <w:bCs/>
    </w:rPr>
  </w:style>
  <w:style w:type="paragraph" w:styleId="a8">
    <w:name w:val="List Paragraph"/>
    <w:basedOn w:val="a"/>
    <w:qFormat/>
    <w:rsid w:val="00C46EB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45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F5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5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F51"/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rsid w:val="00471194"/>
    <w:pPr>
      <w:spacing w:line="240" w:lineRule="auto"/>
      <w:jc w:val="left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</dc:creator>
  <cp:lastModifiedBy>Михаил</cp:lastModifiedBy>
  <cp:revision>2</cp:revision>
  <dcterms:created xsi:type="dcterms:W3CDTF">2015-02-03T10:16:00Z</dcterms:created>
  <dcterms:modified xsi:type="dcterms:W3CDTF">2015-02-03T10:16:00Z</dcterms:modified>
</cp:coreProperties>
</file>